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5C942A71"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6A52DA">
        <w:rPr>
          <w:rFonts w:ascii="ChaletBook" w:hAnsi="ChaletBook"/>
          <w:b w:val="0"/>
          <w:bCs w:val="0"/>
          <w:noProof/>
          <w:sz w:val="22"/>
          <w:szCs w:val="22"/>
        </w:rPr>
        <w:t>04 October 2018</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1AF06E0F"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r w:rsidR="006A52DA">
        <w:rPr>
          <w:rFonts w:ascii="ChaletBook" w:hAnsi="ChaletBook"/>
          <w:b w:val="0"/>
          <w:bCs w:val="0"/>
          <w:sz w:val="22"/>
          <w:szCs w:val="22"/>
        </w:rPr>
        <w:t xml:space="preserve"> the position of</w:t>
      </w:r>
    </w:p>
    <w:p w14:paraId="6BAC4B6D" w14:textId="50FF211E" w:rsidR="004F6A86" w:rsidRPr="00997173" w:rsidRDefault="006A52DA" w:rsidP="004F6A86">
      <w:pPr>
        <w:pStyle w:val="Title"/>
        <w:jc w:val="left"/>
        <w:rPr>
          <w:rFonts w:ascii="ChaletBook" w:hAnsi="ChaletBook"/>
          <w:b w:val="0"/>
          <w:bCs w:val="0"/>
          <w:sz w:val="22"/>
          <w:szCs w:val="22"/>
        </w:rPr>
      </w:pPr>
      <w:r>
        <w:rPr>
          <w:rFonts w:ascii="ChaletBook" w:hAnsi="ChaletBook"/>
          <w:b w:val="0"/>
          <w:bCs w:val="0"/>
          <w:sz w:val="22"/>
          <w:szCs w:val="22"/>
        </w:rPr>
        <w:t xml:space="preserve">Welder </w:t>
      </w:r>
      <w:r w:rsidR="004F6A86" w:rsidRPr="00997173">
        <w:rPr>
          <w:rFonts w:ascii="ChaletBook" w:hAnsi="ChaletBook"/>
          <w:b w:val="0"/>
          <w:bCs w:val="0"/>
          <w:sz w:val="22"/>
          <w:szCs w:val="22"/>
        </w:rPr>
        <w:t>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14EA2F08"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6A52DA">
                    <w:rPr>
                      <w:rFonts w:ascii="ChaletBook" w:hAnsi="ChaletBook"/>
                      <w:b w:val="0"/>
                      <w:sz w:val="22"/>
                      <w:szCs w:val="22"/>
                    </w:rPr>
                    <w:t>WELD</w:t>
                  </w:r>
                  <w:r>
                    <w:rPr>
                      <w:rFonts w:ascii="ChaletBook" w:hAnsi="ChaletBook"/>
                      <w:b w:val="0"/>
                      <w:sz w:val="22"/>
                      <w:szCs w:val="22"/>
                    </w:rPr>
                    <w:t>/CTB</w:t>
                  </w:r>
                  <w:r w:rsidRPr="000B7100">
                    <w:rPr>
                      <w:rFonts w:ascii="ChaletBook" w:hAnsi="ChaletBook"/>
                      <w:b w:val="0"/>
                      <w:sz w:val="22"/>
                      <w:szCs w:val="22"/>
                    </w:rPr>
                    <w:t>/</w:t>
                  </w:r>
                  <w:r w:rsidR="006A52DA">
                    <w:rPr>
                      <w:rFonts w:ascii="ChaletBook" w:hAnsi="ChaletBook"/>
                      <w:b w:val="0"/>
                      <w:sz w:val="22"/>
                      <w:szCs w:val="22"/>
                    </w:rPr>
                    <w:t>OCT</w:t>
                  </w:r>
                  <w:r>
                    <w:rPr>
                      <w:rFonts w:ascii="ChaletBook" w:hAnsi="ChaletBook"/>
                      <w:b w:val="0"/>
                      <w:sz w:val="22"/>
                      <w:szCs w:val="22"/>
                    </w:rPr>
                    <w:t>18</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46FFD49C" w:rsidR="00203F2D" w:rsidRPr="00997173" w:rsidRDefault="006A52DA" w:rsidP="00203F2D">
                  <w:pPr>
                    <w:pStyle w:val="Heading4"/>
                    <w:tabs>
                      <w:tab w:val="left" w:pos="5370"/>
                    </w:tabs>
                    <w:rPr>
                      <w:rFonts w:ascii="ChaletBook" w:hAnsi="ChaletBook"/>
                      <w:sz w:val="22"/>
                      <w:szCs w:val="22"/>
                    </w:rPr>
                  </w:pPr>
                  <w:r>
                    <w:rPr>
                      <w:rFonts w:ascii="ChaletBook" w:hAnsi="ChaletBook"/>
                      <w:sz w:val="22"/>
                      <w:szCs w:val="22"/>
                    </w:rPr>
                    <w:t>Welder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6778CF81" w:rsidR="00997173" w:rsidRPr="00E30A64" w:rsidRDefault="00E30A64" w:rsidP="00E30A64">
            <w:pPr>
              <w:pStyle w:val="ListParagraph"/>
              <w:numPr>
                <w:ilvl w:val="0"/>
                <w:numId w:val="2"/>
              </w:numPr>
              <w:rPr>
                <w:sz w:val="22"/>
                <w:szCs w:val="22"/>
              </w:rPr>
            </w:pPr>
            <w:r w:rsidRPr="00E30A64">
              <w:rPr>
                <w:sz w:val="22"/>
                <w:szCs w:val="22"/>
              </w:rPr>
              <w:t xml:space="preserve">Please give details of any </w:t>
            </w:r>
            <w:r w:rsidR="006A52DA">
              <w:rPr>
                <w:sz w:val="22"/>
                <w:szCs w:val="22"/>
              </w:rPr>
              <w:t>mechanical/ welding work</w:t>
            </w:r>
            <w:r w:rsidRPr="00E30A64">
              <w:rPr>
                <w:sz w:val="22"/>
                <w:szCs w:val="22"/>
              </w:rPr>
              <w:t xml:space="preserve">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bookmarkStart w:id="0" w:name="_GoBack"/>
            <w:bookmarkEnd w:id="0"/>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01CE"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860E7"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5153"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EFD6"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C6767"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3561"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F8D43"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923FB"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C0928"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5D1F9"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832B"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4665"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6742"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49B13"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E240"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6DD1"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EC57B"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6A645"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7B89"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3A6C6"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182A6"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17776"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3BFF"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7E03"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08F80"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CB1C"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0A56"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873B"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B08D"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29C1"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5C0F"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7"/>
      <w:footerReference w:type="default" r:id="rId8"/>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84D0E"/>
    <w:rsid w:val="000D1A56"/>
    <w:rsid w:val="000F3AFE"/>
    <w:rsid w:val="001075D0"/>
    <w:rsid w:val="00147F2A"/>
    <w:rsid w:val="00161FCC"/>
    <w:rsid w:val="00203F2D"/>
    <w:rsid w:val="0020555D"/>
    <w:rsid w:val="002159C8"/>
    <w:rsid w:val="002555E6"/>
    <w:rsid w:val="00293C45"/>
    <w:rsid w:val="00295E09"/>
    <w:rsid w:val="002F1AB7"/>
    <w:rsid w:val="0030353A"/>
    <w:rsid w:val="003D1B49"/>
    <w:rsid w:val="003E59A2"/>
    <w:rsid w:val="00413231"/>
    <w:rsid w:val="004714FE"/>
    <w:rsid w:val="00473268"/>
    <w:rsid w:val="004F6A86"/>
    <w:rsid w:val="005138DD"/>
    <w:rsid w:val="005172AB"/>
    <w:rsid w:val="005B5597"/>
    <w:rsid w:val="00637537"/>
    <w:rsid w:val="00641D76"/>
    <w:rsid w:val="0069228D"/>
    <w:rsid w:val="00695C9E"/>
    <w:rsid w:val="006A52DA"/>
    <w:rsid w:val="006E4633"/>
    <w:rsid w:val="00744BBD"/>
    <w:rsid w:val="00761730"/>
    <w:rsid w:val="007C290C"/>
    <w:rsid w:val="007E0085"/>
    <w:rsid w:val="008A7CA2"/>
    <w:rsid w:val="008C616B"/>
    <w:rsid w:val="008E00CF"/>
    <w:rsid w:val="008E0218"/>
    <w:rsid w:val="0092009F"/>
    <w:rsid w:val="00931845"/>
    <w:rsid w:val="00961B3C"/>
    <w:rsid w:val="00962F1D"/>
    <w:rsid w:val="00997173"/>
    <w:rsid w:val="009C47B4"/>
    <w:rsid w:val="00A030A0"/>
    <w:rsid w:val="00A8560D"/>
    <w:rsid w:val="00AC0AE3"/>
    <w:rsid w:val="00BA2AB7"/>
    <w:rsid w:val="00BF73D0"/>
    <w:rsid w:val="00C155FE"/>
    <w:rsid w:val="00C61282"/>
    <w:rsid w:val="00CE0103"/>
    <w:rsid w:val="00CE7162"/>
    <w:rsid w:val="00CF20D0"/>
    <w:rsid w:val="00D14074"/>
    <w:rsid w:val="00D14141"/>
    <w:rsid w:val="00D56205"/>
    <w:rsid w:val="00DA251F"/>
    <w:rsid w:val="00DC2238"/>
    <w:rsid w:val="00E04F30"/>
    <w:rsid w:val="00E30A64"/>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1210</Words>
  <Characters>6899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2</cp:revision>
  <dcterms:created xsi:type="dcterms:W3CDTF">2018-10-04T12:03:00Z</dcterms:created>
  <dcterms:modified xsi:type="dcterms:W3CDTF">2018-10-04T12:03:00Z</dcterms:modified>
  <cp:category/>
</cp:coreProperties>
</file>